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17D7" w14:textId="77777777" w:rsidR="00C32ECD" w:rsidRPr="00C32ECD" w:rsidRDefault="00C32ECD" w:rsidP="00C32ECD">
      <w:pPr>
        <w:rPr>
          <w:rFonts w:ascii="Times New Roman" w:hAnsi="Times New Roman" w:cs="Times New Roman"/>
          <w:sz w:val="28"/>
          <w:szCs w:val="28"/>
        </w:rPr>
      </w:pPr>
      <w:r w:rsidRPr="00C32ECD">
        <w:rPr>
          <w:rFonts w:ascii="Times New Roman" w:hAnsi="Times New Roman" w:cs="Times New Roman"/>
          <w:sz w:val="28"/>
          <w:szCs w:val="28"/>
        </w:rPr>
        <w:t>СВЕДЕНИЯ О НАЧАЛЕ УЧЕБНОГО ГОДА</w:t>
      </w:r>
    </w:p>
    <w:p w14:paraId="3A5874AA" w14:textId="77777777" w:rsidR="00C32ECD" w:rsidRPr="00C32ECD" w:rsidRDefault="00C32ECD" w:rsidP="00536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CD">
        <w:rPr>
          <w:rFonts w:ascii="Times New Roman" w:hAnsi="Times New Roman" w:cs="Times New Roman"/>
          <w:sz w:val="28"/>
          <w:szCs w:val="28"/>
        </w:rPr>
        <w:t>Для разобщения обучающихся и недопущения их скопления в помещени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5369E9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будет использовать </w:t>
      </w:r>
      <w:r w:rsidR="005369E9">
        <w:rPr>
          <w:rFonts w:ascii="Times New Roman" w:hAnsi="Times New Roman" w:cs="Times New Roman"/>
          <w:sz w:val="28"/>
          <w:szCs w:val="28"/>
        </w:rPr>
        <w:t>2  входа. Ученики будут учиться в одну (первую) смену.</w:t>
      </w:r>
    </w:p>
    <w:p w14:paraId="6E806443" w14:textId="3668A7E8" w:rsidR="00C32ECD" w:rsidRPr="005369E9" w:rsidRDefault="00C32ECD" w:rsidP="005369E9">
      <w:pPr>
        <w:pStyle w:val="a5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2ECD">
        <w:rPr>
          <w:rFonts w:ascii="Times New Roman" w:hAnsi="Times New Roman" w:cs="Times New Roman"/>
          <w:color w:val="0070C0"/>
          <w:sz w:val="28"/>
          <w:szCs w:val="28"/>
        </w:rPr>
        <w:t>График прихода обучающихся на учебные занятия в МОБУ СОШ№ 9 имени полного кавалера О</w:t>
      </w:r>
      <w:r w:rsidR="00396A0F">
        <w:rPr>
          <w:rFonts w:ascii="Times New Roman" w:hAnsi="Times New Roman" w:cs="Times New Roman"/>
          <w:color w:val="0070C0"/>
          <w:sz w:val="28"/>
          <w:szCs w:val="28"/>
        </w:rPr>
        <w:t xml:space="preserve">рдена Славы В. И. </w:t>
      </w:r>
      <w:proofErr w:type="spellStart"/>
      <w:r w:rsidR="00396A0F">
        <w:rPr>
          <w:rFonts w:ascii="Times New Roman" w:hAnsi="Times New Roman" w:cs="Times New Roman"/>
          <w:color w:val="0070C0"/>
          <w:sz w:val="28"/>
          <w:szCs w:val="28"/>
        </w:rPr>
        <w:t>Аманова</w:t>
      </w:r>
      <w:proofErr w:type="spellEnd"/>
      <w:r w:rsidR="00396A0F">
        <w:rPr>
          <w:rFonts w:ascii="Times New Roman" w:hAnsi="Times New Roman" w:cs="Times New Roman"/>
          <w:color w:val="0070C0"/>
          <w:sz w:val="28"/>
          <w:szCs w:val="28"/>
        </w:rPr>
        <w:t xml:space="preserve"> в 2021-2022</w:t>
      </w:r>
      <w:r w:rsidRPr="00C32ECD">
        <w:rPr>
          <w:rFonts w:ascii="Times New Roman" w:hAnsi="Times New Roman" w:cs="Times New Roman"/>
          <w:color w:val="0070C0"/>
          <w:sz w:val="28"/>
          <w:szCs w:val="28"/>
        </w:rPr>
        <w:t xml:space="preserve"> учебном году</w:t>
      </w:r>
      <w:r w:rsidR="008862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4E935B9F" w14:textId="77777777" w:rsidR="00C32ECD" w:rsidRPr="00C32ECD" w:rsidRDefault="00C32ECD" w:rsidP="0053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CD">
        <w:rPr>
          <w:rFonts w:ascii="Times New Roman" w:hAnsi="Times New Roman" w:cs="Times New Roman"/>
          <w:sz w:val="28"/>
          <w:szCs w:val="28"/>
        </w:rPr>
        <w:t xml:space="preserve">При входе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C32ECD">
        <w:rPr>
          <w:rFonts w:ascii="Times New Roman" w:hAnsi="Times New Roman" w:cs="Times New Roman"/>
          <w:sz w:val="28"/>
          <w:szCs w:val="28"/>
        </w:rPr>
        <w:t xml:space="preserve"> будут установлены дозаторы с антисептиком. Обязательным будет проведение ежедневной бесконтактной термометрии.</w:t>
      </w:r>
    </w:p>
    <w:p w14:paraId="062EB137" w14:textId="77777777" w:rsidR="00C32ECD" w:rsidRPr="00C32ECD" w:rsidRDefault="00C32ECD" w:rsidP="0053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CD">
        <w:rPr>
          <w:rFonts w:ascii="Times New Roman" w:hAnsi="Times New Roman" w:cs="Times New Roman"/>
          <w:sz w:val="28"/>
          <w:szCs w:val="28"/>
        </w:rPr>
        <w:t>Кабинетная система будет заменена на классную, за исключением специализированных предметов; непосредственно перед проведением учебных занятий ежедневно запланировано проведение генеральной уборки помещений, рекреаций (пол, дверные и оконные ручки, парты, стулья, клавиатуры компьютеров и другого оборудования, используемого в образовательном процессе), туалетных комнат  с использованием дезинфицирующих средств. В отсутствие учащихся в помещениях будет проводится сквозное проветриван</w:t>
      </w:r>
      <w:r>
        <w:rPr>
          <w:rFonts w:ascii="Times New Roman" w:hAnsi="Times New Roman" w:cs="Times New Roman"/>
          <w:sz w:val="28"/>
          <w:szCs w:val="28"/>
        </w:rPr>
        <w:t xml:space="preserve">ие (до и после окончания уроков, </w:t>
      </w:r>
      <w:r w:rsidRPr="00C32ECD">
        <w:rPr>
          <w:rFonts w:ascii="Times New Roman" w:hAnsi="Times New Roman" w:cs="Times New Roman"/>
          <w:sz w:val="28"/>
          <w:szCs w:val="28"/>
        </w:rPr>
        <w:t xml:space="preserve">а также на переменах); медицинские </w:t>
      </w:r>
      <w:proofErr w:type="spellStart"/>
      <w:r w:rsidRPr="00C32ECD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C32ECD">
        <w:rPr>
          <w:rFonts w:ascii="Times New Roman" w:hAnsi="Times New Roman" w:cs="Times New Roman"/>
          <w:sz w:val="28"/>
          <w:szCs w:val="28"/>
        </w:rPr>
        <w:t>, предназначенные для работы в присутствии людей.</w:t>
      </w:r>
    </w:p>
    <w:p w14:paraId="48514546" w14:textId="77777777" w:rsidR="00C32ECD" w:rsidRDefault="00C32ECD" w:rsidP="00536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CD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32ECD">
        <w:rPr>
          <w:rFonts w:ascii="Times New Roman" w:hAnsi="Times New Roman" w:cs="Times New Roman"/>
          <w:sz w:val="28"/>
          <w:szCs w:val="28"/>
        </w:rPr>
        <w:t xml:space="preserve">будут обеспечены средствами индивидуальной защиты (масками медицинскими с учетом периодичности их замены). </w:t>
      </w:r>
    </w:p>
    <w:p w14:paraId="70DB7468" w14:textId="33F7972F" w:rsidR="00466F8E" w:rsidRPr="005369E9" w:rsidRDefault="00C32ECD" w:rsidP="00C32ECD">
      <w:pPr>
        <w:spacing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2ECD">
        <w:rPr>
          <w:rFonts w:ascii="Times New Roman" w:hAnsi="Times New Roman" w:cs="Times New Roman"/>
          <w:color w:val="0070C0"/>
          <w:sz w:val="28"/>
          <w:szCs w:val="28"/>
        </w:rPr>
        <w:t>Режим организации у</w:t>
      </w:r>
      <w:r w:rsidR="00161675">
        <w:rPr>
          <w:rFonts w:ascii="Times New Roman" w:hAnsi="Times New Roman" w:cs="Times New Roman"/>
          <w:color w:val="0070C0"/>
          <w:sz w:val="28"/>
          <w:szCs w:val="28"/>
        </w:rPr>
        <w:t>роков и питания обучающихся 1-11</w:t>
      </w:r>
      <w:r w:rsidRPr="00C32ECD">
        <w:rPr>
          <w:rFonts w:ascii="Times New Roman" w:hAnsi="Times New Roman" w:cs="Times New Roman"/>
          <w:color w:val="0070C0"/>
          <w:sz w:val="28"/>
          <w:szCs w:val="28"/>
        </w:rPr>
        <w:t xml:space="preserve"> классов МОБУ СОШ</w:t>
      </w:r>
      <w:r w:rsidR="00A941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32ECD">
        <w:rPr>
          <w:rFonts w:ascii="Times New Roman" w:hAnsi="Times New Roman" w:cs="Times New Roman"/>
          <w:color w:val="0070C0"/>
          <w:sz w:val="28"/>
          <w:szCs w:val="28"/>
        </w:rPr>
        <w:t xml:space="preserve">№ 9 имени полного кавалера Ордена Славы В. И. </w:t>
      </w:r>
      <w:proofErr w:type="spellStart"/>
      <w:r w:rsidRPr="00C32ECD">
        <w:rPr>
          <w:rFonts w:ascii="Times New Roman" w:hAnsi="Times New Roman" w:cs="Times New Roman"/>
          <w:color w:val="0070C0"/>
          <w:sz w:val="28"/>
          <w:szCs w:val="28"/>
        </w:rPr>
        <w:t>Аманова</w:t>
      </w:r>
      <w:proofErr w:type="spellEnd"/>
      <w:r w:rsidR="008862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2E0D9BCA" w14:textId="77777777" w:rsidR="005369E9" w:rsidRDefault="005369E9" w:rsidP="005369E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69E9">
        <w:rPr>
          <w:rFonts w:ascii="Times New Roman" w:hAnsi="Times New Roman" w:cs="Times New Roman"/>
          <w:sz w:val="28"/>
          <w:szCs w:val="28"/>
        </w:rPr>
        <w:t>За классами закрепляются следующие кабинеты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369E9" w14:paraId="5F507BCE" w14:textId="77777777" w:rsidTr="005369E9">
        <w:tc>
          <w:tcPr>
            <w:tcW w:w="3227" w:type="dxa"/>
          </w:tcPr>
          <w:p w14:paraId="5B1E5E56" w14:textId="77777777" w:rsidR="005369E9" w:rsidRDefault="005369E9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44" w:type="dxa"/>
          </w:tcPr>
          <w:p w14:paraId="3715EDCC" w14:textId="77777777" w:rsidR="005369E9" w:rsidRDefault="005369E9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5369E9" w14:paraId="0088739D" w14:textId="77777777" w:rsidTr="005369E9">
        <w:tc>
          <w:tcPr>
            <w:tcW w:w="3227" w:type="dxa"/>
          </w:tcPr>
          <w:p w14:paraId="2DAA7FBA" w14:textId="77777777" w:rsidR="005369E9" w:rsidRDefault="005369E9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14:paraId="00F2E003" w14:textId="1C272413" w:rsidR="005369E9" w:rsidRDefault="00161675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</w:tr>
      <w:tr w:rsidR="005369E9" w14:paraId="76CA0646" w14:textId="77777777" w:rsidTr="005369E9">
        <w:tc>
          <w:tcPr>
            <w:tcW w:w="3227" w:type="dxa"/>
          </w:tcPr>
          <w:p w14:paraId="0DC7FB12" w14:textId="77777777" w:rsidR="005369E9" w:rsidRDefault="005369E9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14:paraId="4BF7A6E2" w14:textId="3E28D96D" w:rsidR="005369E9" w:rsidRDefault="00161675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</w:tr>
      <w:tr w:rsidR="005369E9" w14:paraId="461AD546" w14:textId="77777777" w:rsidTr="005369E9">
        <w:tc>
          <w:tcPr>
            <w:tcW w:w="3227" w:type="dxa"/>
          </w:tcPr>
          <w:p w14:paraId="3F5FAF9B" w14:textId="77777777" w:rsidR="005369E9" w:rsidRDefault="005369E9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14:paraId="54E090AB" w14:textId="06B4881E" w:rsidR="005369E9" w:rsidRDefault="00161675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</w:tr>
      <w:tr w:rsidR="005369E9" w14:paraId="1240AC07" w14:textId="77777777" w:rsidTr="005369E9">
        <w:tc>
          <w:tcPr>
            <w:tcW w:w="3227" w:type="dxa"/>
          </w:tcPr>
          <w:p w14:paraId="0E74C084" w14:textId="77777777" w:rsidR="005369E9" w:rsidRDefault="005369E9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14:paraId="300A3284" w14:textId="56D6A816" w:rsidR="005369E9" w:rsidRDefault="00161675" w:rsidP="0053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</w:tr>
      <w:tr w:rsidR="005369E9" w14:paraId="5693F897" w14:textId="77777777" w:rsidTr="005369E9">
        <w:tc>
          <w:tcPr>
            <w:tcW w:w="3227" w:type="dxa"/>
          </w:tcPr>
          <w:p w14:paraId="56143340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14:paraId="5FFF0C9E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3.8</w:t>
            </w:r>
          </w:p>
        </w:tc>
      </w:tr>
      <w:tr w:rsidR="005369E9" w14:paraId="63D49D94" w14:textId="77777777" w:rsidTr="005369E9">
        <w:tc>
          <w:tcPr>
            <w:tcW w:w="3227" w:type="dxa"/>
          </w:tcPr>
          <w:p w14:paraId="05B4A7FA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344" w:type="dxa"/>
          </w:tcPr>
          <w:p w14:paraId="7E9CE39B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2.13</w:t>
            </w:r>
          </w:p>
        </w:tc>
      </w:tr>
      <w:tr w:rsidR="005369E9" w14:paraId="67F71F1D" w14:textId="77777777" w:rsidTr="005369E9">
        <w:tc>
          <w:tcPr>
            <w:tcW w:w="3227" w:type="dxa"/>
          </w:tcPr>
          <w:p w14:paraId="6EAE22BC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344" w:type="dxa"/>
          </w:tcPr>
          <w:p w14:paraId="29777CAF" w14:textId="77777777" w:rsidR="005369E9" w:rsidRPr="00161675" w:rsidRDefault="00AD0C73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.5</w:t>
            </w:r>
          </w:p>
        </w:tc>
      </w:tr>
      <w:tr w:rsidR="005369E9" w14:paraId="3DB867DC" w14:textId="77777777" w:rsidTr="005369E9">
        <w:tc>
          <w:tcPr>
            <w:tcW w:w="3227" w:type="dxa"/>
          </w:tcPr>
          <w:p w14:paraId="0E7177B3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344" w:type="dxa"/>
          </w:tcPr>
          <w:p w14:paraId="3209D18A" w14:textId="77777777" w:rsidR="005369E9" w:rsidRPr="00161675" w:rsidRDefault="00AD0C73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2.6</w:t>
            </w:r>
            <w:bookmarkStart w:id="0" w:name="_GoBack"/>
            <w:bookmarkEnd w:id="0"/>
          </w:p>
        </w:tc>
      </w:tr>
      <w:tr w:rsidR="005369E9" w14:paraId="7A3A38FA" w14:textId="77777777" w:rsidTr="005369E9">
        <w:trPr>
          <w:trHeight w:val="271"/>
        </w:trPr>
        <w:tc>
          <w:tcPr>
            <w:tcW w:w="3227" w:type="dxa"/>
            <w:tcBorders>
              <w:bottom w:val="single" w:sz="4" w:space="0" w:color="auto"/>
            </w:tcBorders>
          </w:tcPr>
          <w:p w14:paraId="66753CC2" w14:textId="77777777" w:rsidR="005369E9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3AA8D683" w14:textId="77777777" w:rsidR="005369E9" w:rsidRPr="00161675" w:rsidRDefault="00AD0C73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3.5</w:t>
            </w:r>
          </w:p>
        </w:tc>
      </w:tr>
      <w:tr w:rsidR="005369E9" w14:paraId="200E6989" w14:textId="77777777" w:rsidTr="00161675">
        <w:trPr>
          <w:trHeight w:val="2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26A8C369" w14:textId="08667F01" w:rsidR="00161675" w:rsidRPr="00161675" w:rsidRDefault="005369E9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14:paraId="335D5EE6" w14:textId="77777777" w:rsidR="005369E9" w:rsidRPr="00161675" w:rsidRDefault="00AD0C73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3.13</w:t>
            </w:r>
          </w:p>
        </w:tc>
      </w:tr>
      <w:tr w:rsidR="00161675" w14:paraId="32E438C0" w14:textId="77777777" w:rsidTr="005369E9">
        <w:trPr>
          <w:trHeight w:val="360"/>
        </w:trPr>
        <w:tc>
          <w:tcPr>
            <w:tcW w:w="3227" w:type="dxa"/>
            <w:tcBorders>
              <w:top w:val="single" w:sz="4" w:space="0" w:color="auto"/>
            </w:tcBorders>
          </w:tcPr>
          <w:p w14:paraId="65FDF837" w14:textId="5E475EE3" w:rsidR="00161675" w:rsidRPr="00161675" w:rsidRDefault="00161675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5B2844CC" w14:textId="77777777" w:rsidR="00161675" w:rsidRPr="00161675" w:rsidRDefault="00161675" w:rsidP="005369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3F36749" w14:textId="77777777" w:rsidR="005369E9" w:rsidRDefault="005369E9" w:rsidP="005369E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CE5668" w14:textId="77777777" w:rsidR="00C32ECD" w:rsidRPr="00AD346B" w:rsidRDefault="00C32ECD" w:rsidP="00AD3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2ECD" w:rsidRPr="00AD346B" w:rsidSect="004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ECD"/>
    <w:rsid w:val="00161675"/>
    <w:rsid w:val="00396A0F"/>
    <w:rsid w:val="00466F8E"/>
    <w:rsid w:val="005369E9"/>
    <w:rsid w:val="00543EE4"/>
    <w:rsid w:val="008862D2"/>
    <w:rsid w:val="00A94137"/>
    <w:rsid w:val="00AD0C73"/>
    <w:rsid w:val="00AD346B"/>
    <w:rsid w:val="00C32ECD"/>
    <w:rsid w:val="00F9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C7E3"/>
  <w15:docId w15:val="{BD1B95F7-1B87-41CD-B568-FE4C912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8E"/>
  </w:style>
  <w:style w:type="paragraph" w:styleId="3">
    <w:name w:val="heading 3"/>
    <w:basedOn w:val="a"/>
    <w:link w:val="30"/>
    <w:uiPriority w:val="9"/>
    <w:qFormat/>
    <w:rsid w:val="00C32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C32E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E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C32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3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2ECD"/>
    <w:rPr>
      <w:color w:val="0000FF"/>
      <w:u w:val="single"/>
    </w:rPr>
  </w:style>
  <w:style w:type="paragraph" w:styleId="a5">
    <w:name w:val="No Spacing"/>
    <w:uiPriority w:val="1"/>
    <w:qFormat/>
    <w:rsid w:val="00C32ECD"/>
    <w:pPr>
      <w:spacing w:after="0" w:line="240" w:lineRule="auto"/>
    </w:pPr>
  </w:style>
  <w:style w:type="table" w:styleId="a6">
    <w:name w:val="Table Grid"/>
    <w:basedOn w:val="a1"/>
    <w:uiPriority w:val="59"/>
    <w:rsid w:val="0053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31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7149">
                      <w:marLeft w:val="-254"/>
                      <w:marRight w:val="-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СОШ9</cp:lastModifiedBy>
  <cp:revision>15</cp:revision>
  <dcterms:created xsi:type="dcterms:W3CDTF">2020-08-31T12:32:00Z</dcterms:created>
  <dcterms:modified xsi:type="dcterms:W3CDTF">2021-11-14T17:19:00Z</dcterms:modified>
</cp:coreProperties>
</file>